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4193" w14:textId="4E04857B" w:rsidR="00F87380" w:rsidRPr="00F87380" w:rsidRDefault="00F87380" w:rsidP="00F87380">
      <w:pPr>
        <w:ind w:left="720"/>
        <w:rPr>
          <w:sz w:val="72"/>
          <w:szCs w:val="72"/>
        </w:rPr>
      </w:pPr>
      <w:r w:rsidRPr="00F87380">
        <w:rPr>
          <w:sz w:val="72"/>
          <w:szCs w:val="72"/>
        </w:rPr>
        <w:t>PEWAG</w:t>
      </w:r>
    </w:p>
    <w:p w14:paraId="4DD9666A" w14:textId="77777777" w:rsidR="00F87380" w:rsidRPr="00F87380" w:rsidRDefault="00F87380" w:rsidP="00F87380">
      <w:r w:rsidRPr="00F87380">
        <w:t> </w:t>
      </w:r>
    </w:p>
    <w:p w14:paraId="283ACB53" w14:textId="0A972971" w:rsidR="00F87380" w:rsidRPr="00F87380" w:rsidRDefault="00F87380" w:rsidP="00F87380"/>
    <w:p w14:paraId="7296E852" w14:textId="77777777" w:rsidR="00F87380" w:rsidRPr="00F87380" w:rsidRDefault="00F87380" w:rsidP="00F87380">
      <w:r w:rsidRPr="00F87380">
        <w:t> </w:t>
      </w:r>
    </w:p>
    <w:p w14:paraId="225B8255" w14:textId="227C034B" w:rsidR="00F87380" w:rsidRPr="00F87380" w:rsidRDefault="00F87380" w:rsidP="00F87380">
      <w:pPr>
        <w:ind w:left="720"/>
      </w:pPr>
    </w:p>
    <w:p w14:paraId="2BA3CA20" w14:textId="77777777" w:rsidR="00F87380" w:rsidRPr="00F87380" w:rsidRDefault="00F87380" w:rsidP="00F87380">
      <w:pPr>
        <w:rPr>
          <w:b/>
          <w:bCs/>
        </w:rPr>
      </w:pPr>
      <w:r w:rsidRPr="00F87380">
        <w:rPr>
          <w:b/>
          <w:bCs/>
        </w:rPr>
        <w:t>Det «ukjente» firmaet hadde 20 millioner i inntekter i fjor: – Har som mål å gå i pluss i år</w:t>
      </w:r>
    </w:p>
    <w:p w14:paraId="458DFFE5" w14:textId="32D45E8E" w:rsidR="00F87380" w:rsidRPr="00F87380" w:rsidRDefault="00F87380" w:rsidP="00F87380">
      <w:r w:rsidRPr="00F87380">
        <w:drawing>
          <wp:inline distT="0" distB="0" distL="0" distR="0" wp14:anchorId="122EDFD2" wp14:editId="0E5CE20E">
            <wp:extent cx="5760720" cy="4320540"/>
            <wp:effectExtent l="0" t="0" r="0" b="3810"/>
            <wp:docPr id="665051492" name="Bilde 2" descr="Et bilde som inneholder klær, person, mann, Menneskeansik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51492" name="Bilde 2" descr="Et bilde som inneholder klær, person, mann, Menneskeansikt&#10;&#10;KI-generert innhold kan være fe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39EDEF6" w14:textId="77777777" w:rsidR="00F87380" w:rsidRPr="00F87380" w:rsidRDefault="00F87380" w:rsidP="00F87380">
      <w:r w:rsidRPr="00F87380">
        <w:t xml:space="preserve">OPTIMISTISK: Daglig leder Ronny </w:t>
      </w:r>
      <w:proofErr w:type="spellStart"/>
      <w:r w:rsidRPr="00F87380">
        <w:t>Lindrum</w:t>
      </w:r>
      <w:proofErr w:type="spellEnd"/>
      <w:r w:rsidRPr="00F87380">
        <w:t xml:space="preserve"> i </w:t>
      </w:r>
      <w:proofErr w:type="spellStart"/>
      <w:r w:rsidRPr="00F87380">
        <w:t>Pewag</w:t>
      </w:r>
      <w:proofErr w:type="spellEnd"/>
      <w:r w:rsidRPr="00F87380">
        <w:t xml:space="preserve"> Norway mener selskapet har et stort potensial. Foto: Trond Nøstvold </w:t>
      </w:r>
      <w:proofErr w:type="spellStart"/>
      <w:r w:rsidRPr="00F87380">
        <w:t>Tou</w:t>
      </w:r>
      <w:proofErr w:type="spellEnd"/>
    </w:p>
    <w:p w14:paraId="30DC7D5A" w14:textId="77777777" w:rsidR="00F87380" w:rsidRPr="00F87380" w:rsidRDefault="00F87380" w:rsidP="00F87380">
      <w:r w:rsidRPr="00F87380">
        <w:t>Åpne deleknapper for artikkelen</w:t>
      </w:r>
    </w:p>
    <w:p w14:paraId="15C1B473" w14:textId="77777777" w:rsidR="00F87380" w:rsidRPr="00F87380" w:rsidRDefault="00F87380" w:rsidP="00F87380">
      <w:r w:rsidRPr="00F87380">
        <w:t> 01.04.25 10:18</w:t>
      </w:r>
    </w:p>
    <w:p w14:paraId="43344F95" w14:textId="77777777" w:rsidR="00F87380" w:rsidRPr="00F87380" w:rsidRDefault="00F87380" w:rsidP="00F87380">
      <w:r w:rsidRPr="00F87380">
        <w:t> </w:t>
      </w:r>
      <w:hyperlink r:id="rId6" w:history="1">
        <w:r w:rsidRPr="00F87380">
          <w:rPr>
            <w:rStyle w:val="Hyperkobling"/>
          </w:rPr>
          <w:t xml:space="preserve">Trond Nøstvold </w:t>
        </w:r>
        <w:proofErr w:type="spellStart"/>
        <w:r w:rsidRPr="00F87380">
          <w:rPr>
            <w:rStyle w:val="Hyperkobling"/>
          </w:rPr>
          <w:t>Tou</w:t>
        </w:r>
        <w:proofErr w:type="spellEnd"/>
      </w:hyperlink>
    </w:p>
    <w:p w14:paraId="48DDDC9F" w14:textId="77777777" w:rsidR="00F87380" w:rsidRPr="00F87380" w:rsidRDefault="00F87380" w:rsidP="00F87380">
      <w:r w:rsidRPr="00F87380">
        <w:t>KRAGERØ: Bedriften tar stadig markedsandeler og den daglige lederen ser for seg god vekst framover.</w:t>
      </w:r>
    </w:p>
    <w:p w14:paraId="0265A345" w14:textId="77777777" w:rsidR="00F87380" w:rsidRPr="00F87380" w:rsidRDefault="00F87380" w:rsidP="00F87380">
      <w:r w:rsidRPr="00F87380">
        <w:t> For abonnenter</w:t>
      </w:r>
    </w:p>
    <w:p w14:paraId="103549F0" w14:textId="77777777" w:rsidR="00F87380" w:rsidRPr="00F87380" w:rsidRDefault="00F87380" w:rsidP="00F87380">
      <w:r w:rsidRPr="00F87380">
        <w:t xml:space="preserve">Selskapet er etablert i 38 land og omsetter globalt for rundt 2,2 milliarder kroner i året. Helt på slutten av 2020 etablerte østerrikske </w:t>
      </w:r>
      <w:proofErr w:type="spellStart"/>
      <w:r w:rsidRPr="00F87380">
        <w:t>Pewag</w:t>
      </w:r>
      <w:proofErr w:type="spellEnd"/>
      <w:r w:rsidRPr="00F87380">
        <w:t xml:space="preserve"> en avdeling i Norge, hvor Ronny </w:t>
      </w:r>
      <w:proofErr w:type="spellStart"/>
      <w:r w:rsidRPr="00F87380">
        <w:t>Lindrum</w:t>
      </w:r>
      <w:proofErr w:type="spellEnd"/>
      <w:r w:rsidRPr="00F87380">
        <w:t xml:space="preserve"> nå er daglig leder. Bedriften har vokst fra 564.000 kroner i omsetning i 2021 til rundt 20 millioner i fjor.</w:t>
      </w:r>
    </w:p>
    <w:p w14:paraId="676234AF" w14:textId="77777777" w:rsidR="00F87380" w:rsidRPr="00F87380" w:rsidRDefault="00F87380" w:rsidP="00F87380">
      <w:r w:rsidRPr="00F87380">
        <w:lastRenderedPageBreak/>
        <w:t xml:space="preserve">– Vi manglet 90.000 kroner på å nå 20 millioner, så det var litt kjedelig, sier daglig leder Ronny </w:t>
      </w:r>
      <w:proofErr w:type="spellStart"/>
      <w:r w:rsidRPr="00F87380">
        <w:t>Lindrum</w:t>
      </w:r>
      <w:proofErr w:type="spellEnd"/>
      <w:r w:rsidRPr="00F87380">
        <w:t xml:space="preserve"> i </w:t>
      </w:r>
      <w:proofErr w:type="spellStart"/>
      <w:r w:rsidRPr="00F87380">
        <w:t>Pewag</w:t>
      </w:r>
      <w:proofErr w:type="spellEnd"/>
      <w:r w:rsidRPr="00F87380">
        <w:t xml:space="preserve"> Norway.</w:t>
      </w:r>
    </w:p>
    <w:p w14:paraId="3D8C0CC5" w14:textId="77777777" w:rsidR="00F87380" w:rsidRPr="00F87380" w:rsidRDefault="00F87380" w:rsidP="00F87380">
      <w:r w:rsidRPr="00F87380">
        <w:rPr>
          <w:b/>
          <w:bCs/>
        </w:rPr>
        <w:t xml:space="preserve">På industriområdet </w:t>
      </w:r>
      <w:proofErr w:type="spellStart"/>
      <w:r w:rsidRPr="00F87380">
        <w:rPr>
          <w:b/>
          <w:bCs/>
        </w:rPr>
        <w:t>Fikkjebakke</w:t>
      </w:r>
      <w:proofErr w:type="spellEnd"/>
      <w:r w:rsidRPr="00F87380">
        <w:rPr>
          <w:b/>
          <w:bCs/>
        </w:rPr>
        <w:t xml:space="preserve"> i Kragerø er han foreløpig den eneste representanten for satsingen i Norge. Her har bedriften kontor og et lager som rommer de mange variantene av hovedproduktet deres: Kjettinger.</w:t>
      </w:r>
    </w:p>
    <w:p w14:paraId="40D2AA52" w14:textId="77777777" w:rsidR="00F87380" w:rsidRPr="00F87380" w:rsidRDefault="00F87380" w:rsidP="00F87380">
      <w:r w:rsidRPr="00F87380">
        <w:rPr>
          <w:b/>
          <w:bCs/>
        </w:rPr>
        <w:t xml:space="preserve">– Vi har kjettinger både til lastsikring, taljer og hjul. Her er det forskjellige kjettinger til for eksempel biler, lastebiler og hogstmaskiner, sier </w:t>
      </w:r>
      <w:proofErr w:type="spellStart"/>
      <w:r w:rsidRPr="00F87380">
        <w:rPr>
          <w:b/>
          <w:bCs/>
        </w:rPr>
        <w:t>Lindrum</w:t>
      </w:r>
      <w:proofErr w:type="spellEnd"/>
      <w:r w:rsidRPr="00F87380">
        <w:rPr>
          <w:b/>
          <w:bCs/>
        </w:rPr>
        <w:t>.</w:t>
      </w:r>
    </w:p>
    <w:p w14:paraId="6CDCF3F0" w14:textId="77777777" w:rsidR="00F87380" w:rsidRPr="00F87380" w:rsidRDefault="00F87380" w:rsidP="00F87380">
      <w:pPr>
        <w:rPr>
          <w:b/>
          <w:bCs/>
        </w:rPr>
      </w:pPr>
      <w:r w:rsidRPr="00F87380">
        <w:rPr>
          <w:b/>
          <w:bCs/>
        </w:rPr>
        <w:t>Over 20 år i bransjen</w:t>
      </w:r>
    </w:p>
    <w:p w14:paraId="73872A75" w14:textId="77777777" w:rsidR="00F87380" w:rsidRPr="00F87380" w:rsidRDefault="00F87380" w:rsidP="00F87380">
      <w:r w:rsidRPr="00F87380">
        <w:t xml:space="preserve">Foreløpig går ikke regnskapet til </w:t>
      </w:r>
      <w:proofErr w:type="spellStart"/>
      <w:r w:rsidRPr="00F87380">
        <w:t>Pewag</w:t>
      </w:r>
      <w:proofErr w:type="spellEnd"/>
      <w:r w:rsidRPr="00F87380">
        <w:t xml:space="preserve"> Norway i pluss, men planen er at det skal være grønne tall i </w:t>
      </w:r>
      <w:proofErr w:type="gramStart"/>
      <w:r w:rsidRPr="00F87380">
        <w:t>det inneværende</w:t>
      </w:r>
      <w:proofErr w:type="gramEnd"/>
      <w:r w:rsidRPr="00F87380">
        <w:t xml:space="preserve"> året.</w:t>
      </w:r>
    </w:p>
    <w:p w14:paraId="3D82B007" w14:textId="77777777" w:rsidR="00F87380" w:rsidRPr="00F87380" w:rsidRDefault="00F87380" w:rsidP="00F87380">
      <w:r w:rsidRPr="00F87380">
        <w:t>– Vi har ikke tjent penger ennå, men har som mål å gå i pluss i år. Vi har blant annet flyttet lageret vårt to ganger, og det koster penger, sier den daglige lederen.</w:t>
      </w:r>
    </w:p>
    <w:p w14:paraId="59A7CA3E" w14:textId="46C5245D" w:rsidR="00F87380" w:rsidRPr="00F87380" w:rsidRDefault="00F87380" w:rsidP="00F87380">
      <w:r w:rsidRPr="00F87380">
        <w:lastRenderedPageBreak/>
        <w:drawing>
          <wp:inline distT="0" distB="0" distL="0" distR="0" wp14:anchorId="02910E6A" wp14:editId="5C96FA1F">
            <wp:extent cx="5760720" cy="7680960"/>
            <wp:effectExtent l="0" t="0" r="0" b="0"/>
            <wp:docPr id="6325357" name="Bilde 6" descr="Et bilde som inneholder klær, person, sko, man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357" name="Bilde 6" descr="Et bilde som inneholder klær, person, sko, mann&#10;&#10;KI-generert innhold kan være fe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14:paraId="1506943A" w14:textId="77777777" w:rsidR="00F87380" w:rsidRPr="00F87380" w:rsidRDefault="00F87380" w:rsidP="00F87380">
      <w:r w:rsidRPr="00F87380">
        <w:t xml:space="preserve">LANG ERFARING: Ronny </w:t>
      </w:r>
      <w:proofErr w:type="spellStart"/>
      <w:r w:rsidRPr="00F87380">
        <w:t>Lindrum</w:t>
      </w:r>
      <w:proofErr w:type="spellEnd"/>
      <w:r w:rsidRPr="00F87380">
        <w:t xml:space="preserve"> med en av kjettingene de har på lager. Han har over 20 års erfaring fra </w:t>
      </w:r>
      <w:proofErr w:type="spellStart"/>
      <w:r w:rsidRPr="00F87380">
        <w:t>kjettingbransjen</w:t>
      </w:r>
      <w:proofErr w:type="spellEnd"/>
      <w:r w:rsidRPr="00F87380">
        <w:t xml:space="preserve">. Foto: Trond Nøstvold </w:t>
      </w:r>
      <w:proofErr w:type="spellStart"/>
      <w:r w:rsidRPr="00F87380">
        <w:t>Tou</w:t>
      </w:r>
      <w:proofErr w:type="spellEnd"/>
    </w:p>
    <w:p w14:paraId="38713788" w14:textId="77777777" w:rsidR="00F87380" w:rsidRPr="00F87380" w:rsidRDefault="00F87380" w:rsidP="00F87380">
      <w:proofErr w:type="spellStart"/>
      <w:r w:rsidRPr="00F87380">
        <w:rPr>
          <w:b/>
          <w:bCs/>
        </w:rPr>
        <w:t>Lindrum</w:t>
      </w:r>
      <w:proofErr w:type="spellEnd"/>
      <w:r w:rsidRPr="00F87380">
        <w:rPr>
          <w:b/>
          <w:bCs/>
        </w:rPr>
        <w:t xml:space="preserve"> har vært i </w:t>
      </w:r>
      <w:proofErr w:type="spellStart"/>
      <w:r w:rsidRPr="00F87380">
        <w:rPr>
          <w:b/>
          <w:bCs/>
        </w:rPr>
        <w:t>kjettingbransjen</w:t>
      </w:r>
      <w:proofErr w:type="spellEnd"/>
      <w:r w:rsidRPr="00F87380">
        <w:rPr>
          <w:b/>
          <w:bCs/>
        </w:rPr>
        <w:t xml:space="preserve"> i over 20 år og har dermed god oversikt over hva som rører seg i markedet. Firmaet selger for det meste direkte til kunder eller forhandlere.</w:t>
      </w:r>
    </w:p>
    <w:p w14:paraId="6A6C3AAA" w14:textId="77777777" w:rsidR="00F87380" w:rsidRPr="00F87380" w:rsidRDefault="00F87380" w:rsidP="00F87380">
      <w:r w:rsidRPr="00F87380">
        <w:rPr>
          <w:b/>
          <w:bCs/>
        </w:rPr>
        <w:lastRenderedPageBreak/>
        <w:t>– Det meste vi jobber med er ut mot forhandlere, som bilbergere og dekkforhandlere, sier han.</w:t>
      </w:r>
    </w:p>
    <w:p w14:paraId="551378ED" w14:textId="77777777" w:rsidR="00F87380" w:rsidRPr="00F87380" w:rsidRDefault="00F87380" w:rsidP="00F87380">
      <w:r w:rsidRPr="00F87380">
        <w:t xml:space="preserve">Firmaet har planer om å være mer synlig framover, og </w:t>
      </w:r>
      <w:proofErr w:type="spellStart"/>
      <w:r w:rsidRPr="00F87380">
        <w:t>Lindrum</w:t>
      </w:r>
      <w:proofErr w:type="spellEnd"/>
      <w:r w:rsidRPr="00F87380">
        <w:t xml:space="preserve"> har blant annet organisert en åpen dag på </w:t>
      </w:r>
      <w:proofErr w:type="spellStart"/>
      <w:r w:rsidRPr="00F87380">
        <w:t>Fikkjebakke</w:t>
      </w:r>
      <w:proofErr w:type="spellEnd"/>
      <w:r w:rsidRPr="00F87380">
        <w:t xml:space="preserve"> 21. mai. Han skal delta på skogbruksmessen Hurdagene i Hurdal og ønsker også å få en stand på </w:t>
      </w:r>
      <w:proofErr w:type="spellStart"/>
      <w:r w:rsidRPr="00F87380">
        <w:t>Dyrsku’n</w:t>
      </w:r>
      <w:proofErr w:type="spellEnd"/>
      <w:r w:rsidRPr="00F87380">
        <w:t>.</w:t>
      </w:r>
    </w:p>
    <w:p w14:paraId="67130EE3" w14:textId="77777777" w:rsidR="00F87380" w:rsidRPr="00F87380" w:rsidRDefault="00F87380" w:rsidP="00F87380">
      <w:pPr>
        <w:rPr>
          <w:b/>
          <w:bCs/>
        </w:rPr>
      </w:pPr>
      <w:r w:rsidRPr="00F87380">
        <w:rPr>
          <w:b/>
          <w:bCs/>
        </w:rPr>
        <w:t>Egen kjetting</w:t>
      </w:r>
    </w:p>
    <w:p w14:paraId="612EFECB" w14:textId="77777777" w:rsidR="00F87380" w:rsidRPr="00F87380" w:rsidRDefault="00F87380" w:rsidP="00F87380">
      <w:r w:rsidRPr="00F87380">
        <w:t>I august dobler de besetningen når det begynner en til ansatt i selskapet. Målet til firmaet er å vokse videre de neste årene.</w:t>
      </w:r>
    </w:p>
    <w:p w14:paraId="62F193E6" w14:textId="77777777" w:rsidR="00F87380" w:rsidRPr="00F87380" w:rsidRDefault="00F87380" w:rsidP="00F87380">
      <w:r w:rsidRPr="00F87380">
        <w:rPr>
          <w:b/>
          <w:bCs/>
        </w:rPr>
        <w:t xml:space="preserve">– Vi skal både vokse og øke produktspekteret vårt. Etter hvert er vi avhengige av å ansette noen som kan ha ansvar for de forskjellige produktgruppene vi har. Jeg er sikker på at det blir flere ansatte og et større volum framover, sier </w:t>
      </w:r>
      <w:proofErr w:type="spellStart"/>
      <w:r w:rsidRPr="00F87380">
        <w:rPr>
          <w:b/>
          <w:bCs/>
        </w:rPr>
        <w:t>Lindrum</w:t>
      </w:r>
      <w:proofErr w:type="spellEnd"/>
      <w:r w:rsidRPr="00F87380">
        <w:rPr>
          <w:b/>
          <w:bCs/>
        </w:rPr>
        <w:t>.</w:t>
      </w:r>
    </w:p>
    <w:p w14:paraId="68C3DCCF" w14:textId="3941C4B4" w:rsidR="00F87380" w:rsidRPr="00F87380" w:rsidRDefault="00F87380" w:rsidP="00F87380">
      <w:r w:rsidRPr="00F87380">
        <w:drawing>
          <wp:inline distT="0" distB="0" distL="0" distR="0" wp14:anchorId="11E29BE1" wp14:editId="27065AD8">
            <wp:extent cx="5760720" cy="4320540"/>
            <wp:effectExtent l="0" t="0" r="0" b="3810"/>
            <wp:docPr id="1139918565" name="Bilde 5" descr="Et bilde som inneholder innendørs, scenebilde, lager, inventa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18565" name="Bilde 5" descr="Et bilde som inneholder innendørs, scenebilde, lager, inventar&#10;&#10;KI-generert innhold kan være fe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CFACD83" w14:textId="77777777" w:rsidR="00F87380" w:rsidRPr="00F87380" w:rsidRDefault="00F87380" w:rsidP="00F87380">
      <w:r w:rsidRPr="00F87380">
        <w:t xml:space="preserve">DE FLESTE VARIANTER: </w:t>
      </w:r>
      <w:proofErr w:type="spellStart"/>
      <w:r w:rsidRPr="00F87380">
        <w:t>Pewag</w:t>
      </w:r>
      <w:proofErr w:type="spellEnd"/>
      <w:r w:rsidRPr="00F87380">
        <w:t xml:space="preserve"> Norway har en mengde forskjellige kjettinger på lager på </w:t>
      </w:r>
      <w:proofErr w:type="spellStart"/>
      <w:r w:rsidRPr="00F87380">
        <w:t>Fikkjebakke</w:t>
      </w:r>
      <w:proofErr w:type="spellEnd"/>
      <w:r w:rsidRPr="00F87380">
        <w:t xml:space="preserve"> i Kragerø.</w:t>
      </w:r>
    </w:p>
    <w:p w14:paraId="7CAAEC09" w14:textId="77777777" w:rsidR="00F87380" w:rsidRPr="00F87380" w:rsidRDefault="00F87380" w:rsidP="00F87380"/>
    <w:p w14:paraId="442E001E" w14:textId="77777777" w:rsidR="00F87380" w:rsidRPr="00F87380" w:rsidRDefault="00F87380" w:rsidP="00F87380">
      <w:proofErr w:type="spellStart"/>
      <w:r w:rsidRPr="00F87380">
        <w:t>Pewag</w:t>
      </w:r>
      <w:proofErr w:type="spellEnd"/>
      <w:r w:rsidRPr="00F87380">
        <w:t xml:space="preserve"> ønsker å komme bedre inn i skogsdriftsmarkedet, hvor velkjente John Deere er den største kunden deres.</w:t>
      </w:r>
    </w:p>
    <w:p w14:paraId="79E2F7AC" w14:textId="77777777" w:rsidR="00F87380" w:rsidRPr="00F87380" w:rsidRDefault="00F87380" w:rsidP="00F87380">
      <w:r w:rsidRPr="00F87380">
        <w:t xml:space="preserve">– Det er i hovedsak skogsbelter og skogskjettinger til lastbærere og hogstmaskiner vi leverer til skogsdrift. Vi har blant annet produsert en skogskjetting eksklusivt for John Deere, sier </w:t>
      </w:r>
      <w:proofErr w:type="spellStart"/>
      <w:r w:rsidRPr="00F87380">
        <w:t>Pewag</w:t>
      </w:r>
      <w:proofErr w:type="spellEnd"/>
      <w:r w:rsidRPr="00F87380">
        <w:t xml:space="preserve"> Norway-sjefen.</w:t>
      </w:r>
    </w:p>
    <w:p w14:paraId="13446A03" w14:textId="77777777" w:rsidR="00F87380" w:rsidRPr="00F87380" w:rsidRDefault="00F87380" w:rsidP="00F87380">
      <w:pPr>
        <w:rPr>
          <w:b/>
          <w:bCs/>
        </w:rPr>
      </w:pPr>
      <w:r w:rsidRPr="00F87380">
        <w:rPr>
          <w:b/>
          <w:bCs/>
        </w:rPr>
        <w:lastRenderedPageBreak/>
        <w:t>Daglig kontakt med Østerrike</w:t>
      </w:r>
    </w:p>
    <w:p w14:paraId="42A3B78D" w14:textId="77777777" w:rsidR="00F87380" w:rsidRPr="00F87380" w:rsidRDefault="00F87380" w:rsidP="00F87380">
      <w:r w:rsidRPr="00F87380">
        <w:t>Et annet område hvor firmaet bokstavelig talt har store leveranser er dekkbeskyttere til anleggsmaskiner knyttet til gruvedrift. Her har de blant annet levert til Norcem i Brevik og bergverket Titania i Sokndal i Rogaland.</w:t>
      </w:r>
    </w:p>
    <w:p w14:paraId="1DC57A7C" w14:textId="77777777" w:rsidR="00F87380" w:rsidRPr="00F87380" w:rsidRDefault="00F87380" w:rsidP="00F87380">
      <w:r w:rsidRPr="00F87380">
        <w:rPr>
          <w:b/>
          <w:bCs/>
        </w:rPr>
        <w:t xml:space="preserve">– Det blir litt penger av det, for dekkbeskyttere til så store maskiner koster fort i underkant av en million kroner per par, sier </w:t>
      </w:r>
      <w:proofErr w:type="spellStart"/>
      <w:r w:rsidRPr="00F87380">
        <w:rPr>
          <w:b/>
          <w:bCs/>
        </w:rPr>
        <w:t>Lindrum</w:t>
      </w:r>
      <w:proofErr w:type="spellEnd"/>
      <w:r w:rsidRPr="00F87380">
        <w:rPr>
          <w:b/>
          <w:bCs/>
        </w:rPr>
        <w:t>.</w:t>
      </w:r>
    </w:p>
    <w:p w14:paraId="2374B67A" w14:textId="180D3F11" w:rsidR="00F87380" w:rsidRDefault="00F87380" w:rsidP="00F87380">
      <w:r>
        <w:rPr>
          <w:noProof/>
        </w:rPr>
        <w:drawing>
          <wp:inline distT="0" distB="0" distL="0" distR="0" wp14:anchorId="4591B61B" wp14:editId="1B618418">
            <wp:extent cx="3108009" cy="2324100"/>
            <wp:effectExtent l="0" t="0" r="0" b="0"/>
            <wp:docPr id="1755341713" name="Bilde 7" descr="Et bilde som inneholder himmel, utendørs, konstruksjon, sky&#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41713" name="Bilde 7" descr="Et bilde som inneholder himmel, utendørs, konstruksjon, sky&#10;&#10;KI-generert innhold kan være fe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3351" cy="2328094"/>
                    </a:xfrm>
                    <a:prstGeom prst="rect">
                      <a:avLst/>
                    </a:prstGeom>
                    <a:noFill/>
                    <a:ln>
                      <a:noFill/>
                    </a:ln>
                  </pic:spPr>
                </pic:pic>
              </a:graphicData>
            </a:graphic>
          </wp:inline>
        </w:drawing>
      </w:r>
    </w:p>
    <w:p w14:paraId="24954F68" w14:textId="77777777" w:rsidR="00F87380" w:rsidRPr="00F87380" w:rsidRDefault="00F87380" w:rsidP="00F87380">
      <w:r w:rsidRPr="00F87380">
        <w:t>Han styrer selv lageret av kjettinger han har i Kragerø, men er i tett kontakt med hovedkontoret i Østerrike.</w:t>
      </w:r>
    </w:p>
    <w:p w14:paraId="0F140A6C" w14:textId="77777777" w:rsidR="00F87380" w:rsidRPr="00F87380" w:rsidRDefault="00F87380" w:rsidP="00F87380">
      <w:r w:rsidRPr="00F87380">
        <w:t>– Jeg snakker med dem daglig, og de tar seg av mye av kundebehandlingen. Bestillinger som kommer inn sendes ofte direkte fra fabrikken. Det jeg har på lager her av kjettinger, organiserer jeg selv, sier han.</w:t>
      </w:r>
    </w:p>
    <w:p w14:paraId="0EE08936" w14:textId="77777777" w:rsidR="00F87380" w:rsidRPr="00F87380" w:rsidRDefault="00F87380" w:rsidP="00F87380">
      <w:r w:rsidRPr="00F87380">
        <w:t xml:space="preserve">Det var </w:t>
      </w:r>
      <w:proofErr w:type="gramStart"/>
      <w:r w:rsidRPr="00F87380">
        <w:t>for øvrig</w:t>
      </w:r>
      <w:proofErr w:type="gramEnd"/>
      <w:r w:rsidRPr="00F87380">
        <w:t xml:space="preserve"> litt tilfeldig at han ble ansatt hos </w:t>
      </w:r>
      <w:proofErr w:type="spellStart"/>
      <w:r w:rsidRPr="00F87380">
        <w:t>Pewag</w:t>
      </w:r>
      <w:proofErr w:type="spellEnd"/>
      <w:r w:rsidRPr="00F87380">
        <w:t xml:space="preserve"> for et par år siden.</w:t>
      </w:r>
    </w:p>
    <w:p w14:paraId="56778263" w14:textId="53717978" w:rsidR="00F87380" w:rsidRPr="00F87380" w:rsidRDefault="00F87380" w:rsidP="00F87380">
      <w:r w:rsidRPr="00F87380">
        <w:t xml:space="preserve">– Noen gamle kjenninger var på jakt etter kjettinger, og jeg så at </w:t>
      </w:r>
      <w:proofErr w:type="spellStart"/>
      <w:r w:rsidRPr="00F87380">
        <w:t>Pewag</w:t>
      </w:r>
      <w:proofErr w:type="spellEnd"/>
      <w:r w:rsidRPr="00F87380">
        <w:t xml:space="preserve"> hadde etablert seg i Norge. Da jeg ikke fikk tak i noen, ringte jeg hovedkontoret for å høre om de solgte kjettinger i Norge. Da fikk jeg spørsmål om jeg kunne tenke meg å selge kjettinger. Det ble satt opp et møte med folk fra hovedkontoret, og etter det fikk jeg jobben, smiler han.</w:t>
      </w:r>
    </w:p>
    <w:p w14:paraId="11432558" w14:textId="77777777" w:rsidR="00762D41" w:rsidRDefault="00762D41"/>
    <w:sectPr w:rsidR="00762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F7C93"/>
    <w:multiLevelType w:val="multilevel"/>
    <w:tmpl w:val="E07E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38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80"/>
    <w:rsid w:val="00751812"/>
    <w:rsid w:val="00762D41"/>
    <w:rsid w:val="008A1D37"/>
    <w:rsid w:val="008B1BEF"/>
    <w:rsid w:val="00D26D59"/>
    <w:rsid w:val="00F873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6AD1"/>
  <w15:chartTrackingRefBased/>
  <w15:docId w15:val="{B4111042-2DC8-4375-B78B-DB4B77A0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7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87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8738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8738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8738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8738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738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738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738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738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8738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8738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8738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8738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8738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8738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8738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87380"/>
    <w:rPr>
      <w:rFonts w:eastAsiaTheme="majorEastAsia" w:cstheme="majorBidi"/>
      <w:color w:val="272727" w:themeColor="text1" w:themeTint="D8"/>
    </w:rPr>
  </w:style>
  <w:style w:type="paragraph" w:styleId="Tittel">
    <w:name w:val="Title"/>
    <w:basedOn w:val="Normal"/>
    <w:next w:val="Normal"/>
    <w:link w:val="TittelTegn"/>
    <w:uiPriority w:val="10"/>
    <w:qFormat/>
    <w:rsid w:val="00F87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8738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8738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8738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8738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87380"/>
    <w:rPr>
      <w:i/>
      <w:iCs/>
      <w:color w:val="404040" w:themeColor="text1" w:themeTint="BF"/>
    </w:rPr>
  </w:style>
  <w:style w:type="paragraph" w:styleId="Listeavsnitt">
    <w:name w:val="List Paragraph"/>
    <w:basedOn w:val="Normal"/>
    <w:uiPriority w:val="34"/>
    <w:qFormat/>
    <w:rsid w:val="00F87380"/>
    <w:pPr>
      <w:ind w:left="720"/>
      <w:contextualSpacing/>
    </w:pPr>
  </w:style>
  <w:style w:type="character" w:styleId="Sterkutheving">
    <w:name w:val="Intense Emphasis"/>
    <w:basedOn w:val="Standardskriftforavsnitt"/>
    <w:uiPriority w:val="21"/>
    <w:qFormat/>
    <w:rsid w:val="00F87380"/>
    <w:rPr>
      <w:i/>
      <w:iCs/>
      <w:color w:val="0F4761" w:themeColor="accent1" w:themeShade="BF"/>
    </w:rPr>
  </w:style>
  <w:style w:type="paragraph" w:styleId="Sterktsitat">
    <w:name w:val="Intense Quote"/>
    <w:basedOn w:val="Normal"/>
    <w:next w:val="Normal"/>
    <w:link w:val="SterktsitatTegn"/>
    <w:uiPriority w:val="30"/>
    <w:qFormat/>
    <w:rsid w:val="00F87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87380"/>
    <w:rPr>
      <w:i/>
      <w:iCs/>
      <w:color w:val="0F4761" w:themeColor="accent1" w:themeShade="BF"/>
    </w:rPr>
  </w:style>
  <w:style w:type="character" w:styleId="Sterkreferanse">
    <w:name w:val="Intense Reference"/>
    <w:basedOn w:val="Standardskriftforavsnitt"/>
    <w:uiPriority w:val="32"/>
    <w:qFormat/>
    <w:rsid w:val="00F87380"/>
    <w:rPr>
      <w:b/>
      <w:bCs/>
      <w:smallCaps/>
      <w:color w:val="0F4761" w:themeColor="accent1" w:themeShade="BF"/>
      <w:spacing w:val="5"/>
    </w:rPr>
  </w:style>
  <w:style w:type="character" w:styleId="Hyperkobling">
    <w:name w:val="Hyperlink"/>
    <w:basedOn w:val="Standardskriftforavsnitt"/>
    <w:uiPriority w:val="99"/>
    <w:unhideWhenUsed/>
    <w:rsid w:val="00F87380"/>
    <w:rPr>
      <w:color w:val="467886" w:themeColor="hyperlink"/>
      <w:u w:val="single"/>
    </w:rPr>
  </w:style>
  <w:style w:type="character" w:styleId="Ulstomtale">
    <w:name w:val="Unresolved Mention"/>
    <w:basedOn w:val="Standardskriftforavsnitt"/>
    <w:uiPriority w:val="99"/>
    <w:semiHidden/>
    <w:unhideWhenUsed/>
    <w:rsid w:val="00F87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2771">
      <w:bodyDiv w:val="1"/>
      <w:marLeft w:val="0"/>
      <w:marRight w:val="0"/>
      <w:marTop w:val="0"/>
      <w:marBottom w:val="0"/>
      <w:divBdr>
        <w:top w:val="none" w:sz="0" w:space="0" w:color="auto"/>
        <w:left w:val="none" w:sz="0" w:space="0" w:color="auto"/>
        <w:bottom w:val="none" w:sz="0" w:space="0" w:color="auto"/>
        <w:right w:val="none" w:sz="0" w:space="0" w:color="auto"/>
      </w:divBdr>
    </w:div>
    <w:div w:id="515847787">
      <w:bodyDiv w:val="1"/>
      <w:marLeft w:val="0"/>
      <w:marRight w:val="0"/>
      <w:marTop w:val="0"/>
      <w:marBottom w:val="0"/>
      <w:divBdr>
        <w:top w:val="none" w:sz="0" w:space="0" w:color="auto"/>
        <w:left w:val="none" w:sz="0" w:space="0" w:color="auto"/>
        <w:bottom w:val="none" w:sz="0" w:space="0" w:color="auto"/>
        <w:right w:val="none" w:sz="0" w:space="0" w:color="auto"/>
      </w:divBdr>
      <w:divsChild>
        <w:div w:id="542251512">
          <w:marLeft w:val="0"/>
          <w:marRight w:val="0"/>
          <w:marTop w:val="0"/>
          <w:marBottom w:val="375"/>
          <w:divBdr>
            <w:top w:val="none" w:sz="0" w:space="0" w:color="auto"/>
            <w:left w:val="none" w:sz="0" w:space="0" w:color="auto"/>
            <w:bottom w:val="none" w:sz="0" w:space="0" w:color="auto"/>
            <w:right w:val="none" w:sz="0" w:space="0" w:color="auto"/>
          </w:divBdr>
          <w:divsChild>
            <w:div w:id="870265136">
              <w:marLeft w:val="0"/>
              <w:marRight w:val="0"/>
              <w:marTop w:val="0"/>
              <w:marBottom w:val="0"/>
              <w:divBdr>
                <w:top w:val="none" w:sz="0" w:space="0" w:color="auto"/>
                <w:left w:val="none" w:sz="0" w:space="0" w:color="auto"/>
                <w:bottom w:val="none" w:sz="0" w:space="0" w:color="auto"/>
                <w:right w:val="none" w:sz="0" w:space="0" w:color="auto"/>
              </w:divBdr>
            </w:div>
          </w:divsChild>
        </w:div>
        <w:div w:id="1984846188">
          <w:marLeft w:val="0"/>
          <w:marRight w:val="0"/>
          <w:marTop w:val="0"/>
          <w:marBottom w:val="375"/>
          <w:divBdr>
            <w:top w:val="none" w:sz="0" w:space="0" w:color="auto"/>
            <w:left w:val="none" w:sz="0" w:space="0" w:color="auto"/>
            <w:bottom w:val="none" w:sz="0" w:space="0" w:color="auto"/>
            <w:right w:val="none" w:sz="0" w:space="0" w:color="auto"/>
          </w:divBdr>
          <w:divsChild>
            <w:div w:id="1365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6228">
      <w:bodyDiv w:val="1"/>
      <w:marLeft w:val="0"/>
      <w:marRight w:val="0"/>
      <w:marTop w:val="0"/>
      <w:marBottom w:val="0"/>
      <w:divBdr>
        <w:top w:val="none" w:sz="0" w:space="0" w:color="auto"/>
        <w:left w:val="none" w:sz="0" w:space="0" w:color="auto"/>
        <w:bottom w:val="none" w:sz="0" w:space="0" w:color="auto"/>
        <w:right w:val="none" w:sz="0" w:space="0" w:color="auto"/>
      </w:divBdr>
      <w:divsChild>
        <w:div w:id="1022511792">
          <w:marLeft w:val="0"/>
          <w:marRight w:val="0"/>
          <w:marTop w:val="0"/>
          <w:marBottom w:val="0"/>
          <w:divBdr>
            <w:top w:val="none" w:sz="0" w:space="0" w:color="auto"/>
            <w:left w:val="none" w:sz="0" w:space="0" w:color="auto"/>
            <w:bottom w:val="none" w:sz="0" w:space="0" w:color="auto"/>
            <w:right w:val="none" w:sz="0" w:space="0" w:color="auto"/>
          </w:divBdr>
        </w:div>
        <w:div w:id="928270636">
          <w:marLeft w:val="0"/>
          <w:marRight w:val="0"/>
          <w:marTop w:val="0"/>
          <w:marBottom w:val="0"/>
          <w:divBdr>
            <w:top w:val="none" w:sz="0" w:space="0" w:color="auto"/>
            <w:left w:val="none" w:sz="0" w:space="0" w:color="auto"/>
            <w:bottom w:val="none" w:sz="0" w:space="0" w:color="auto"/>
            <w:right w:val="none" w:sz="0" w:space="0" w:color="auto"/>
          </w:divBdr>
          <w:divsChild>
            <w:div w:id="471412277">
              <w:marLeft w:val="0"/>
              <w:marRight w:val="0"/>
              <w:marTop w:val="0"/>
              <w:marBottom w:val="0"/>
              <w:divBdr>
                <w:top w:val="none" w:sz="0" w:space="0" w:color="auto"/>
                <w:left w:val="none" w:sz="0" w:space="0" w:color="auto"/>
                <w:bottom w:val="none" w:sz="0" w:space="0" w:color="auto"/>
                <w:right w:val="none" w:sz="0" w:space="0" w:color="auto"/>
              </w:divBdr>
              <w:divsChild>
                <w:div w:id="15446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1095">
          <w:marLeft w:val="0"/>
          <w:marRight w:val="0"/>
          <w:marTop w:val="0"/>
          <w:marBottom w:val="0"/>
          <w:divBdr>
            <w:top w:val="none" w:sz="0" w:space="0" w:color="auto"/>
            <w:left w:val="none" w:sz="0" w:space="0" w:color="auto"/>
            <w:bottom w:val="none" w:sz="0" w:space="0" w:color="auto"/>
            <w:right w:val="none" w:sz="0" w:space="0" w:color="auto"/>
          </w:divBdr>
          <w:divsChild>
            <w:div w:id="2145149617">
              <w:marLeft w:val="0"/>
              <w:marRight w:val="0"/>
              <w:marTop w:val="0"/>
              <w:marBottom w:val="0"/>
              <w:divBdr>
                <w:top w:val="none" w:sz="0" w:space="0" w:color="auto"/>
                <w:left w:val="none" w:sz="0" w:space="0" w:color="auto"/>
                <w:bottom w:val="none" w:sz="0" w:space="0" w:color="auto"/>
                <w:right w:val="none" w:sz="0" w:space="0" w:color="auto"/>
              </w:divBdr>
              <w:divsChild>
                <w:div w:id="1900820187">
                  <w:marLeft w:val="0"/>
                  <w:marRight w:val="0"/>
                  <w:marTop w:val="0"/>
                  <w:marBottom w:val="0"/>
                  <w:divBdr>
                    <w:top w:val="none" w:sz="0" w:space="0" w:color="auto"/>
                    <w:left w:val="none" w:sz="0" w:space="0" w:color="auto"/>
                    <w:bottom w:val="none" w:sz="0" w:space="0" w:color="auto"/>
                    <w:right w:val="none" w:sz="0" w:space="0" w:color="auto"/>
                  </w:divBdr>
                  <w:divsChild>
                    <w:div w:id="1019046926">
                      <w:marLeft w:val="0"/>
                      <w:marRight w:val="0"/>
                      <w:marTop w:val="0"/>
                      <w:marBottom w:val="0"/>
                      <w:divBdr>
                        <w:top w:val="none" w:sz="0" w:space="0" w:color="auto"/>
                        <w:left w:val="none" w:sz="0" w:space="0" w:color="auto"/>
                        <w:bottom w:val="none" w:sz="0" w:space="0" w:color="auto"/>
                        <w:right w:val="none" w:sz="0" w:space="0" w:color="auto"/>
                      </w:divBdr>
                    </w:div>
                    <w:div w:id="1960379485">
                      <w:marLeft w:val="0"/>
                      <w:marRight w:val="0"/>
                      <w:marTop w:val="0"/>
                      <w:marBottom w:val="0"/>
                      <w:divBdr>
                        <w:top w:val="none" w:sz="0" w:space="0" w:color="auto"/>
                        <w:left w:val="none" w:sz="0" w:space="0" w:color="auto"/>
                        <w:bottom w:val="none" w:sz="0" w:space="0" w:color="auto"/>
                        <w:right w:val="none" w:sz="0" w:space="0" w:color="auto"/>
                      </w:divBdr>
                      <w:divsChild>
                        <w:div w:id="216167548">
                          <w:marLeft w:val="0"/>
                          <w:marRight w:val="0"/>
                          <w:marTop w:val="0"/>
                          <w:marBottom w:val="150"/>
                          <w:divBdr>
                            <w:top w:val="none" w:sz="0" w:space="0" w:color="auto"/>
                            <w:left w:val="none" w:sz="0" w:space="0" w:color="auto"/>
                            <w:bottom w:val="none" w:sz="0" w:space="0" w:color="auto"/>
                            <w:right w:val="none" w:sz="0" w:space="0" w:color="auto"/>
                          </w:divBdr>
                        </w:div>
                      </w:divsChild>
                    </w:div>
                    <w:div w:id="453912909">
                      <w:marLeft w:val="0"/>
                      <w:marRight w:val="0"/>
                      <w:marTop w:val="0"/>
                      <w:marBottom w:val="0"/>
                      <w:divBdr>
                        <w:top w:val="none" w:sz="0" w:space="0" w:color="auto"/>
                        <w:left w:val="none" w:sz="0" w:space="0" w:color="auto"/>
                        <w:bottom w:val="none" w:sz="0" w:space="0" w:color="auto"/>
                        <w:right w:val="none" w:sz="0" w:space="0" w:color="auto"/>
                      </w:divBdr>
                      <w:divsChild>
                        <w:div w:id="1704552793">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sChild>
        </w:div>
        <w:div w:id="1137383013">
          <w:marLeft w:val="0"/>
          <w:marRight w:val="0"/>
          <w:marTop w:val="0"/>
          <w:marBottom w:val="0"/>
          <w:divBdr>
            <w:top w:val="none" w:sz="0" w:space="0" w:color="auto"/>
            <w:left w:val="none" w:sz="0" w:space="0" w:color="auto"/>
            <w:bottom w:val="none" w:sz="0" w:space="0" w:color="auto"/>
            <w:right w:val="none" w:sz="0" w:space="0" w:color="auto"/>
          </w:divBdr>
        </w:div>
        <w:div w:id="1609387398">
          <w:marLeft w:val="0"/>
          <w:marRight w:val="0"/>
          <w:marTop w:val="0"/>
          <w:marBottom w:val="0"/>
          <w:divBdr>
            <w:top w:val="none" w:sz="0" w:space="0" w:color="auto"/>
            <w:left w:val="none" w:sz="0" w:space="0" w:color="auto"/>
            <w:bottom w:val="none" w:sz="0" w:space="0" w:color="auto"/>
            <w:right w:val="none" w:sz="0" w:space="0" w:color="auto"/>
          </w:divBdr>
          <w:divsChild>
            <w:div w:id="10491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2621">
      <w:bodyDiv w:val="1"/>
      <w:marLeft w:val="0"/>
      <w:marRight w:val="0"/>
      <w:marTop w:val="0"/>
      <w:marBottom w:val="0"/>
      <w:divBdr>
        <w:top w:val="none" w:sz="0" w:space="0" w:color="auto"/>
        <w:left w:val="none" w:sz="0" w:space="0" w:color="auto"/>
        <w:bottom w:val="none" w:sz="0" w:space="0" w:color="auto"/>
        <w:right w:val="none" w:sz="0" w:space="0" w:color="auto"/>
      </w:divBdr>
      <w:divsChild>
        <w:div w:id="1929458930">
          <w:marLeft w:val="0"/>
          <w:marRight w:val="0"/>
          <w:marTop w:val="0"/>
          <w:marBottom w:val="0"/>
          <w:divBdr>
            <w:top w:val="none" w:sz="0" w:space="0" w:color="auto"/>
            <w:left w:val="none" w:sz="0" w:space="0" w:color="auto"/>
            <w:bottom w:val="none" w:sz="0" w:space="0" w:color="auto"/>
            <w:right w:val="none" w:sz="0" w:space="0" w:color="auto"/>
          </w:divBdr>
        </w:div>
        <w:div w:id="464666719">
          <w:marLeft w:val="0"/>
          <w:marRight w:val="0"/>
          <w:marTop w:val="0"/>
          <w:marBottom w:val="0"/>
          <w:divBdr>
            <w:top w:val="none" w:sz="0" w:space="0" w:color="auto"/>
            <w:left w:val="none" w:sz="0" w:space="0" w:color="auto"/>
            <w:bottom w:val="none" w:sz="0" w:space="0" w:color="auto"/>
            <w:right w:val="none" w:sz="0" w:space="0" w:color="auto"/>
          </w:divBdr>
          <w:divsChild>
            <w:div w:id="1319461782">
              <w:marLeft w:val="0"/>
              <w:marRight w:val="0"/>
              <w:marTop w:val="0"/>
              <w:marBottom w:val="0"/>
              <w:divBdr>
                <w:top w:val="none" w:sz="0" w:space="0" w:color="auto"/>
                <w:left w:val="none" w:sz="0" w:space="0" w:color="auto"/>
                <w:bottom w:val="none" w:sz="0" w:space="0" w:color="auto"/>
                <w:right w:val="none" w:sz="0" w:space="0" w:color="auto"/>
              </w:divBdr>
              <w:divsChild>
                <w:div w:id="11485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193">
          <w:marLeft w:val="0"/>
          <w:marRight w:val="0"/>
          <w:marTop w:val="0"/>
          <w:marBottom w:val="0"/>
          <w:divBdr>
            <w:top w:val="none" w:sz="0" w:space="0" w:color="auto"/>
            <w:left w:val="none" w:sz="0" w:space="0" w:color="auto"/>
            <w:bottom w:val="none" w:sz="0" w:space="0" w:color="auto"/>
            <w:right w:val="none" w:sz="0" w:space="0" w:color="auto"/>
          </w:divBdr>
          <w:divsChild>
            <w:div w:id="1955868227">
              <w:marLeft w:val="0"/>
              <w:marRight w:val="0"/>
              <w:marTop w:val="0"/>
              <w:marBottom w:val="0"/>
              <w:divBdr>
                <w:top w:val="none" w:sz="0" w:space="0" w:color="auto"/>
                <w:left w:val="none" w:sz="0" w:space="0" w:color="auto"/>
                <w:bottom w:val="none" w:sz="0" w:space="0" w:color="auto"/>
                <w:right w:val="none" w:sz="0" w:space="0" w:color="auto"/>
              </w:divBdr>
              <w:divsChild>
                <w:div w:id="210848332">
                  <w:marLeft w:val="0"/>
                  <w:marRight w:val="0"/>
                  <w:marTop w:val="0"/>
                  <w:marBottom w:val="0"/>
                  <w:divBdr>
                    <w:top w:val="none" w:sz="0" w:space="0" w:color="auto"/>
                    <w:left w:val="none" w:sz="0" w:space="0" w:color="auto"/>
                    <w:bottom w:val="none" w:sz="0" w:space="0" w:color="auto"/>
                    <w:right w:val="none" w:sz="0" w:space="0" w:color="auto"/>
                  </w:divBdr>
                  <w:divsChild>
                    <w:div w:id="461535803">
                      <w:marLeft w:val="0"/>
                      <w:marRight w:val="0"/>
                      <w:marTop w:val="0"/>
                      <w:marBottom w:val="0"/>
                      <w:divBdr>
                        <w:top w:val="none" w:sz="0" w:space="0" w:color="auto"/>
                        <w:left w:val="none" w:sz="0" w:space="0" w:color="auto"/>
                        <w:bottom w:val="none" w:sz="0" w:space="0" w:color="auto"/>
                        <w:right w:val="none" w:sz="0" w:space="0" w:color="auto"/>
                      </w:divBdr>
                    </w:div>
                    <w:div w:id="1770082697">
                      <w:marLeft w:val="0"/>
                      <w:marRight w:val="0"/>
                      <w:marTop w:val="0"/>
                      <w:marBottom w:val="0"/>
                      <w:divBdr>
                        <w:top w:val="none" w:sz="0" w:space="0" w:color="auto"/>
                        <w:left w:val="none" w:sz="0" w:space="0" w:color="auto"/>
                        <w:bottom w:val="none" w:sz="0" w:space="0" w:color="auto"/>
                        <w:right w:val="none" w:sz="0" w:space="0" w:color="auto"/>
                      </w:divBdr>
                      <w:divsChild>
                        <w:div w:id="1576817115">
                          <w:marLeft w:val="0"/>
                          <w:marRight w:val="0"/>
                          <w:marTop w:val="0"/>
                          <w:marBottom w:val="150"/>
                          <w:divBdr>
                            <w:top w:val="none" w:sz="0" w:space="0" w:color="auto"/>
                            <w:left w:val="none" w:sz="0" w:space="0" w:color="auto"/>
                            <w:bottom w:val="none" w:sz="0" w:space="0" w:color="auto"/>
                            <w:right w:val="none" w:sz="0" w:space="0" w:color="auto"/>
                          </w:divBdr>
                        </w:div>
                      </w:divsChild>
                    </w:div>
                    <w:div w:id="362172238">
                      <w:marLeft w:val="0"/>
                      <w:marRight w:val="0"/>
                      <w:marTop w:val="0"/>
                      <w:marBottom w:val="0"/>
                      <w:divBdr>
                        <w:top w:val="none" w:sz="0" w:space="0" w:color="auto"/>
                        <w:left w:val="none" w:sz="0" w:space="0" w:color="auto"/>
                        <w:bottom w:val="none" w:sz="0" w:space="0" w:color="auto"/>
                        <w:right w:val="none" w:sz="0" w:space="0" w:color="auto"/>
                      </w:divBdr>
                      <w:divsChild>
                        <w:div w:id="223949845">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sChild>
        </w:div>
        <w:div w:id="932738739">
          <w:marLeft w:val="0"/>
          <w:marRight w:val="0"/>
          <w:marTop w:val="0"/>
          <w:marBottom w:val="0"/>
          <w:divBdr>
            <w:top w:val="none" w:sz="0" w:space="0" w:color="auto"/>
            <w:left w:val="none" w:sz="0" w:space="0" w:color="auto"/>
            <w:bottom w:val="none" w:sz="0" w:space="0" w:color="auto"/>
            <w:right w:val="none" w:sz="0" w:space="0" w:color="auto"/>
          </w:divBdr>
        </w:div>
        <w:div w:id="171576389">
          <w:marLeft w:val="0"/>
          <w:marRight w:val="0"/>
          <w:marTop w:val="0"/>
          <w:marBottom w:val="0"/>
          <w:divBdr>
            <w:top w:val="none" w:sz="0" w:space="0" w:color="auto"/>
            <w:left w:val="none" w:sz="0" w:space="0" w:color="auto"/>
            <w:bottom w:val="none" w:sz="0" w:space="0" w:color="auto"/>
            <w:right w:val="none" w:sz="0" w:space="0" w:color="auto"/>
          </w:divBdr>
          <w:divsChild>
            <w:div w:id="18455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1786">
      <w:bodyDiv w:val="1"/>
      <w:marLeft w:val="0"/>
      <w:marRight w:val="0"/>
      <w:marTop w:val="0"/>
      <w:marBottom w:val="0"/>
      <w:divBdr>
        <w:top w:val="none" w:sz="0" w:space="0" w:color="auto"/>
        <w:left w:val="none" w:sz="0" w:space="0" w:color="auto"/>
        <w:bottom w:val="none" w:sz="0" w:space="0" w:color="auto"/>
        <w:right w:val="none" w:sz="0" w:space="0" w:color="auto"/>
      </w:divBdr>
    </w:div>
    <w:div w:id="1857648729">
      <w:bodyDiv w:val="1"/>
      <w:marLeft w:val="0"/>
      <w:marRight w:val="0"/>
      <w:marTop w:val="0"/>
      <w:marBottom w:val="0"/>
      <w:divBdr>
        <w:top w:val="none" w:sz="0" w:space="0" w:color="auto"/>
        <w:left w:val="none" w:sz="0" w:space="0" w:color="auto"/>
        <w:bottom w:val="none" w:sz="0" w:space="0" w:color="auto"/>
        <w:right w:val="none" w:sz="0" w:space="0" w:color="auto"/>
      </w:divBdr>
    </w:div>
    <w:div w:id="1981301940">
      <w:bodyDiv w:val="1"/>
      <w:marLeft w:val="0"/>
      <w:marRight w:val="0"/>
      <w:marTop w:val="0"/>
      <w:marBottom w:val="0"/>
      <w:divBdr>
        <w:top w:val="none" w:sz="0" w:space="0" w:color="auto"/>
        <w:left w:val="none" w:sz="0" w:space="0" w:color="auto"/>
        <w:bottom w:val="none" w:sz="0" w:space="0" w:color="auto"/>
        <w:right w:val="none" w:sz="0" w:space="0" w:color="auto"/>
      </w:divBdr>
    </w:div>
    <w:div w:id="2063283282">
      <w:bodyDiv w:val="1"/>
      <w:marLeft w:val="0"/>
      <w:marRight w:val="0"/>
      <w:marTop w:val="0"/>
      <w:marBottom w:val="0"/>
      <w:divBdr>
        <w:top w:val="none" w:sz="0" w:space="0" w:color="auto"/>
        <w:left w:val="none" w:sz="0" w:space="0" w:color="auto"/>
        <w:bottom w:val="none" w:sz="0" w:space="0" w:color="auto"/>
        <w:right w:val="none" w:sz="0" w:space="0" w:color="auto"/>
      </w:divBdr>
      <w:divsChild>
        <w:div w:id="347218018">
          <w:marLeft w:val="0"/>
          <w:marRight w:val="0"/>
          <w:marTop w:val="0"/>
          <w:marBottom w:val="375"/>
          <w:divBdr>
            <w:top w:val="none" w:sz="0" w:space="0" w:color="auto"/>
            <w:left w:val="none" w:sz="0" w:space="0" w:color="auto"/>
            <w:bottom w:val="none" w:sz="0" w:space="0" w:color="auto"/>
            <w:right w:val="none" w:sz="0" w:space="0" w:color="auto"/>
          </w:divBdr>
          <w:divsChild>
            <w:div w:id="135030955">
              <w:marLeft w:val="0"/>
              <w:marRight w:val="0"/>
              <w:marTop w:val="0"/>
              <w:marBottom w:val="0"/>
              <w:divBdr>
                <w:top w:val="none" w:sz="0" w:space="0" w:color="auto"/>
                <w:left w:val="none" w:sz="0" w:space="0" w:color="auto"/>
                <w:bottom w:val="none" w:sz="0" w:space="0" w:color="auto"/>
                <w:right w:val="none" w:sz="0" w:space="0" w:color="auto"/>
              </w:divBdr>
            </w:div>
          </w:divsChild>
        </w:div>
        <w:div w:id="1576696200">
          <w:marLeft w:val="0"/>
          <w:marRight w:val="0"/>
          <w:marTop w:val="0"/>
          <w:marBottom w:val="375"/>
          <w:divBdr>
            <w:top w:val="none" w:sz="0" w:space="0" w:color="auto"/>
            <w:left w:val="none" w:sz="0" w:space="0" w:color="auto"/>
            <w:bottom w:val="none" w:sz="0" w:space="0" w:color="auto"/>
            <w:right w:val="none" w:sz="0" w:space="0" w:color="auto"/>
          </w:divBdr>
          <w:divsChild>
            <w:div w:id="14630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nd.nostvold.tou@ta.n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660</Words>
  <Characters>3502</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Klever</dc:creator>
  <cp:keywords/>
  <dc:description/>
  <cp:lastModifiedBy>Nina Klever</cp:lastModifiedBy>
  <cp:revision>1</cp:revision>
  <cp:lastPrinted>2025-04-03T06:32:00Z</cp:lastPrinted>
  <dcterms:created xsi:type="dcterms:W3CDTF">2025-04-03T06:29:00Z</dcterms:created>
  <dcterms:modified xsi:type="dcterms:W3CDTF">2025-04-03T06:36:00Z</dcterms:modified>
</cp:coreProperties>
</file>